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2A" w:rsidRDefault="008054E0" w:rsidP="00951808">
      <w:pPr>
        <w:pStyle w:val="2"/>
        <w:shd w:val="clear" w:color="auto" w:fill="auto"/>
        <w:tabs>
          <w:tab w:val="left" w:leader="underscore" w:pos="3154"/>
          <w:tab w:val="left" w:leader="underscore" w:pos="9486"/>
        </w:tabs>
        <w:spacing w:line="240" w:lineRule="auto"/>
        <w:jc w:val="center"/>
        <w:rPr>
          <w:b/>
          <w:sz w:val="28"/>
          <w:szCs w:val="28"/>
        </w:rPr>
      </w:pPr>
      <w:r w:rsidRPr="008054E0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55pt;margin-top:-40.2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71176919" r:id="rId8"/>
        </w:pict>
      </w:r>
    </w:p>
    <w:p w:rsidR="00A4132A" w:rsidRDefault="00A4132A" w:rsidP="00951808">
      <w:pPr>
        <w:pStyle w:val="2"/>
        <w:shd w:val="clear" w:color="auto" w:fill="auto"/>
        <w:tabs>
          <w:tab w:val="left" w:leader="underscore" w:pos="3154"/>
          <w:tab w:val="left" w:leader="underscore" w:pos="9486"/>
        </w:tabs>
        <w:spacing w:line="240" w:lineRule="auto"/>
        <w:jc w:val="center"/>
        <w:rPr>
          <w:b/>
          <w:sz w:val="28"/>
          <w:szCs w:val="28"/>
        </w:rPr>
      </w:pPr>
    </w:p>
    <w:p w:rsidR="00951808" w:rsidRPr="00370044" w:rsidRDefault="00A70227" w:rsidP="00951808">
      <w:pPr>
        <w:pStyle w:val="2"/>
        <w:shd w:val="clear" w:color="auto" w:fill="auto"/>
        <w:tabs>
          <w:tab w:val="left" w:leader="underscore" w:pos="3154"/>
          <w:tab w:val="left" w:leader="underscore" w:pos="9486"/>
        </w:tabs>
        <w:spacing w:line="240" w:lineRule="auto"/>
        <w:jc w:val="center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>АДМИНИСТРАЦИЯ</w:t>
      </w:r>
    </w:p>
    <w:p w:rsidR="00951808" w:rsidRPr="00370044" w:rsidRDefault="00A70227" w:rsidP="00951808">
      <w:pPr>
        <w:pStyle w:val="2"/>
        <w:shd w:val="clear" w:color="auto" w:fill="auto"/>
        <w:tabs>
          <w:tab w:val="left" w:leader="underscore" w:pos="9486"/>
        </w:tabs>
        <w:spacing w:line="240" w:lineRule="auto"/>
        <w:jc w:val="center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>БОГУЧАРСКОГО МУНИЦИПАЛЬНОГО РАЙОНА</w:t>
      </w:r>
    </w:p>
    <w:p w:rsidR="00951808" w:rsidRPr="00370044" w:rsidRDefault="00A70227" w:rsidP="00951808">
      <w:pPr>
        <w:pStyle w:val="2"/>
        <w:shd w:val="clear" w:color="auto" w:fill="auto"/>
        <w:tabs>
          <w:tab w:val="left" w:leader="underscore" w:pos="9486"/>
        </w:tabs>
        <w:spacing w:line="240" w:lineRule="auto"/>
        <w:jc w:val="center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>ВОРОНЕЖСКОЙ ОБЛАСТИ</w:t>
      </w:r>
    </w:p>
    <w:p w:rsidR="00951808" w:rsidRPr="00370044" w:rsidRDefault="00A70227" w:rsidP="00370044">
      <w:pPr>
        <w:pStyle w:val="2"/>
        <w:shd w:val="clear" w:color="auto" w:fill="auto"/>
        <w:tabs>
          <w:tab w:val="left" w:leader="underscore" w:pos="3154"/>
          <w:tab w:val="left" w:leader="underscore" w:pos="9486"/>
        </w:tabs>
        <w:spacing w:line="240" w:lineRule="auto"/>
        <w:jc w:val="center"/>
        <w:rPr>
          <w:rStyle w:val="155pt0"/>
          <w:sz w:val="32"/>
          <w:szCs w:val="32"/>
          <w:u w:val="none"/>
        </w:rPr>
      </w:pPr>
      <w:r w:rsidRPr="00370044">
        <w:rPr>
          <w:rStyle w:val="155pt0"/>
          <w:sz w:val="32"/>
          <w:szCs w:val="32"/>
          <w:u w:val="none"/>
        </w:rPr>
        <w:t>ПОСТАНОВЛЕНИЕ</w:t>
      </w:r>
    </w:p>
    <w:p w:rsidR="00951808" w:rsidRPr="00370044" w:rsidRDefault="00951808" w:rsidP="00951808">
      <w:pPr>
        <w:pStyle w:val="2"/>
        <w:shd w:val="clear" w:color="auto" w:fill="auto"/>
        <w:spacing w:line="240" w:lineRule="auto"/>
        <w:rPr>
          <w:sz w:val="28"/>
          <w:szCs w:val="28"/>
        </w:rPr>
      </w:pPr>
    </w:p>
    <w:p w:rsidR="00951808" w:rsidRPr="006D68AC" w:rsidRDefault="00951808" w:rsidP="00951808">
      <w:pPr>
        <w:pStyle w:val="2"/>
        <w:shd w:val="clear" w:color="auto" w:fill="auto"/>
        <w:spacing w:line="240" w:lineRule="auto"/>
        <w:rPr>
          <w:sz w:val="24"/>
          <w:szCs w:val="24"/>
        </w:rPr>
      </w:pPr>
      <w:r w:rsidRPr="006D68AC">
        <w:rPr>
          <w:sz w:val="24"/>
          <w:szCs w:val="24"/>
        </w:rPr>
        <w:t>от «14» августа 2014 г. № 635</w:t>
      </w:r>
    </w:p>
    <w:p w:rsidR="007172B0" w:rsidRPr="006D68AC" w:rsidRDefault="00951808" w:rsidP="00951808">
      <w:pPr>
        <w:pStyle w:val="2"/>
        <w:shd w:val="clear" w:color="auto" w:fill="auto"/>
        <w:spacing w:line="240" w:lineRule="auto"/>
        <w:rPr>
          <w:sz w:val="24"/>
          <w:szCs w:val="24"/>
        </w:rPr>
      </w:pPr>
      <w:r w:rsidRPr="006D68AC">
        <w:rPr>
          <w:sz w:val="24"/>
          <w:szCs w:val="24"/>
        </w:rPr>
        <w:t xml:space="preserve">                 </w:t>
      </w:r>
      <w:r w:rsidR="00A70227" w:rsidRPr="006D68AC">
        <w:rPr>
          <w:sz w:val="24"/>
          <w:szCs w:val="24"/>
        </w:rPr>
        <w:t>г. Богучар</w:t>
      </w:r>
    </w:p>
    <w:p w:rsidR="00A4132A" w:rsidRDefault="00A4132A" w:rsidP="00951808">
      <w:pPr>
        <w:pStyle w:val="2"/>
        <w:shd w:val="clear" w:color="auto" w:fill="auto"/>
        <w:spacing w:after="300" w:line="324" w:lineRule="exact"/>
        <w:ind w:left="40" w:right="4334"/>
        <w:jc w:val="both"/>
        <w:rPr>
          <w:b/>
          <w:sz w:val="28"/>
          <w:szCs w:val="28"/>
        </w:rPr>
      </w:pPr>
    </w:p>
    <w:p w:rsidR="007172B0" w:rsidRPr="00370044" w:rsidRDefault="00A70227" w:rsidP="00951808">
      <w:pPr>
        <w:pStyle w:val="2"/>
        <w:shd w:val="clear" w:color="auto" w:fill="auto"/>
        <w:spacing w:after="300" w:line="324" w:lineRule="exact"/>
        <w:ind w:left="40" w:right="4334"/>
        <w:jc w:val="both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>О внесении изменений в постановле</w:t>
      </w:r>
      <w:r w:rsidRPr="00370044">
        <w:rPr>
          <w:b/>
          <w:sz w:val="28"/>
          <w:szCs w:val="28"/>
        </w:rPr>
        <w:softHyphen/>
        <w:t>ние администрации Богучарского муниципального района от 17.03.2014 № 176 «Об утверждении перечней государственных и муни</w:t>
      </w:r>
      <w:r w:rsidRPr="00370044">
        <w:rPr>
          <w:b/>
          <w:sz w:val="28"/>
          <w:szCs w:val="28"/>
        </w:rPr>
        <w:softHyphen/>
        <w:t>ципальных услуг, предоставляемых администрацией Богучарского муни</w:t>
      </w:r>
      <w:r w:rsidRPr="00370044">
        <w:rPr>
          <w:b/>
          <w:sz w:val="28"/>
          <w:szCs w:val="28"/>
        </w:rPr>
        <w:softHyphen/>
        <w:t>ципального района»</w:t>
      </w:r>
    </w:p>
    <w:p w:rsidR="007172B0" w:rsidRPr="00370044" w:rsidRDefault="00A70227" w:rsidP="00951808">
      <w:pPr>
        <w:pStyle w:val="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В соответствии с Федеральным законом от 06.10.2003 № 131 - ФЗ «Об общих принципах организации местного самоуправления в Российской Фе</w:t>
      </w:r>
      <w:r w:rsidRPr="00370044">
        <w:rPr>
          <w:sz w:val="28"/>
          <w:szCs w:val="28"/>
        </w:rPr>
        <w:softHyphen/>
        <w:t xml:space="preserve">дерации», в целях реализации Федерального закона от 27.07.2010 № 210 - ФЗ «Об организации предоставления государственных и муниципальных услуг», администрация Богучарского муниципального района </w:t>
      </w:r>
      <w:r w:rsidRPr="00370044">
        <w:rPr>
          <w:rStyle w:val="3pt"/>
          <w:sz w:val="28"/>
          <w:szCs w:val="28"/>
        </w:rPr>
        <w:t>постановляет:</w:t>
      </w:r>
    </w:p>
    <w:p w:rsidR="007172B0" w:rsidRPr="00370044" w:rsidRDefault="00A70227" w:rsidP="00951808">
      <w:pPr>
        <w:pStyle w:val="2"/>
        <w:numPr>
          <w:ilvl w:val="0"/>
          <w:numId w:val="1"/>
        </w:numPr>
        <w:shd w:val="clear" w:color="auto" w:fill="auto"/>
        <w:tabs>
          <w:tab w:val="left" w:pos="1084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Внести следующие изменения в постановление администрации Бо</w:t>
      </w:r>
      <w:r w:rsidRPr="00370044">
        <w:rPr>
          <w:sz w:val="28"/>
          <w:szCs w:val="28"/>
        </w:rPr>
        <w:softHyphen/>
        <w:t>гучарского муниципального района от 17.03.2014 № 176 «Об утверждении перечней государственных и муниципальных услуг, предоставляемых адми</w:t>
      </w:r>
      <w:r w:rsidRPr="00370044">
        <w:rPr>
          <w:sz w:val="28"/>
          <w:szCs w:val="28"/>
        </w:rPr>
        <w:softHyphen/>
        <w:t>нистрацией Богучарского муниципального района»:</w:t>
      </w:r>
    </w:p>
    <w:p w:rsidR="007172B0" w:rsidRPr="00370044" w:rsidRDefault="00A70227" w:rsidP="00951808">
      <w:pPr>
        <w:pStyle w:val="2"/>
        <w:shd w:val="clear" w:color="auto" w:fill="auto"/>
        <w:spacing w:line="320" w:lineRule="exact"/>
        <w:ind w:left="40" w:right="17"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1.1. Приложение №1 к постановлению «Перечень муниципальных услуг, предоставляемых администрацией Богучарского муниципального района», изложить в новой редакции согласно приложению №1 к данному постанов</w:t>
      </w:r>
      <w:r w:rsidRPr="00370044">
        <w:rPr>
          <w:sz w:val="28"/>
          <w:szCs w:val="28"/>
        </w:rPr>
        <w:softHyphen/>
        <w:t>лению.</w:t>
      </w:r>
    </w:p>
    <w:p w:rsidR="007172B0" w:rsidRPr="00370044" w:rsidRDefault="00A70227" w:rsidP="00951808">
      <w:pPr>
        <w:pStyle w:val="2"/>
        <w:shd w:val="clear" w:color="auto" w:fill="auto"/>
        <w:spacing w:line="324" w:lineRule="exact"/>
        <w:ind w:left="40" w:right="17"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1.2. Приложение №3 к постановлению «Перечень муниципальных ус</w:t>
      </w:r>
      <w:r w:rsidRPr="00370044">
        <w:rPr>
          <w:sz w:val="28"/>
          <w:szCs w:val="28"/>
        </w:rPr>
        <w:softHyphen/>
        <w:t>луг, предоставляемых администрацией Богучарского муниципального района при осуществлении переданных отдельных полномочий городского и сель</w:t>
      </w:r>
      <w:r w:rsidRPr="00370044">
        <w:rPr>
          <w:sz w:val="28"/>
          <w:szCs w:val="28"/>
        </w:rPr>
        <w:softHyphen/>
        <w:t>ских поселений Богучарского муниципального района», изложить в новой редакции согласно приложению № 2 к данному постановлению.</w:t>
      </w:r>
    </w:p>
    <w:p w:rsidR="007172B0" w:rsidRPr="00370044" w:rsidRDefault="00A70227" w:rsidP="00951808">
      <w:pPr>
        <w:pStyle w:val="2"/>
        <w:numPr>
          <w:ilvl w:val="0"/>
          <w:numId w:val="1"/>
        </w:numPr>
        <w:shd w:val="clear" w:color="auto" w:fill="auto"/>
        <w:spacing w:line="324" w:lineRule="exact"/>
        <w:ind w:left="40" w:right="17" w:firstLine="52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Руководителям структурных подразделений внести соответствую</w:t>
      </w:r>
      <w:r w:rsidRPr="00370044">
        <w:rPr>
          <w:sz w:val="28"/>
          <w:szCs w:val="28"/>
        </w:rPr>
        <w:softHyphen/>
        <w:t>щие изменения в административные регламенты предоставления муници</w:t>
      </w:r>
      <w:r w:rsidRPr="00370044">
        <w:rPr>
          <w:sz w:val="28"/>
          <w:szCs w:val="28"/>
        </w:rPr>
        <w:softHyphen/>
        <w:t>пальных услуг.</w:t>
      </w:r>
    </w:p>
    <w:p w:rsidR="007172B0" w:rsidRPr="00370044" w:rsidRDefault="00A70227" w:rsidP="00951808">
      <w:pPr>
        <w:pStyle w:val="2"/>
        <w:shd w:val="clear" w:color="auto" w:fill="auto"/>
        <w:spacing w:after="91" w:line="324" w:lineRule="exact"/>
        <w:ind w:left="40" w:right="17" w:firstLine="52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 xml:space="preserve"> 3. </w:t>
      </w:r>
      <w:proofErr w:type="gramStart"/>
      <w:r w:rsidRPr="00370044">
        <w:rPr>
          <w:sz w:val="28"/>
          <w:szCs w:val="28"/>
        </w:rPr>
        <w:t>Контроль за</w:t>
      </w:r>
      <w:proofErr w:type="gramEnd"/>
      <w:r w:rsidRPr="00370044">
        <w:rPr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r w:rsidRPr="00370044">
        <w:rPr>
          <w:rStyle w:val="1"/>
          <w:sz w:val="28"/>
          <w:szCs w:val="28"/>
          <w:u w:val="none"/>
        </w:rPr>
        <w:t>Бог</w:t>
      </w:r>
      <w:r w:rsidRPr="00370044">
        <w:rPr>
          <w:sz w:val="28"/>
          <w:szCs w:val="28"/>
        </w:rPr>
        <w:t>учарского муниципального района - руководи</w:t>
      </w:r>
      <w:r w:rsidR="00951808" w:rsidRPr="00370044">
        <w:rPr>
          <w:sz w:val="28"/>
          <w:szCs w:val="28"/>
        </w:rPr>
        <w:t xml:space="preserve">теля аппарата администрации </w:t>
      </w:r>
      <w:proofErr w:type="spellStart"/>
      <w:r w:rsidRPr="00370044">
        <w:rPr>
          <w:sz w:val="28"/>
          <w:szCs w:val="28"/>
        </w:rPr>
        <w:t>Самодурову</w:t>
      </w:r>
      <w:proofErr w:type="spellEnd"/>
      <w:r w:rsidRPr="00370044">
        <w:rPr>
          <w:sz w:val="28"/>
          <w:szCs w:val="28"/>
        </w:rPr>
        <w:t xml:space="preserve"> Н.А..</w:t>
      </w:r>
    </w:p>
    <w:p w:rsidR="00A4132A" w:rsidRDefault="00A4132A" w:rsidP="00951808">
      <w:pPr>
        <w:pStyle w:val="2"/>
        <w:shd w:val="clear" w:color="auto" w:fill="auto"/>
        <w:tabs>
          <w:tab w:val="left" w:pos="6240"/>
        </w:tabs>
        <w:spacing w:line="270" w:lineRule="exact"/>
        <w:ind w:left="40" w:right="17"/>
        <w:jc w:val="both"/>
        <w:rPr>
          <w:sz w:val="28"/>
          <w:szCs w:val="28"/>
        </w:rPr>
      </w:pPr>
    </w:p>
    <w:p w:rsidR="007172B0" w:rsidRPr="00370044" w:rsidRDefault="00A70227" w:rsidP="00951808">
      <w:pPr>
        <w:pStyle w:val="2"/>
        <w:shd w:val="clear" w:color="auto" w:fill="auto"/>
        <w:tabs>
          <w:tab w:val="left" w:pos="6240"/>
        </w:tabs>
        <w:spacing w:line="270" w:lineRule="exact"/>
        <w:ind w:left="40" w:right="1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 xml:space="preserve">Глава администрации </w:t>
      </w:r>
    </w:p>
    <w:p w:rsidR="007172B0" w:rsidRPr="00370044" w:rsidRDefault="00951808" w:rsidP="00951808">
      <w:pPr>
        <w:pStyle w:val="2"/>
        <w:shd w:val="clear" w:color="auto" w:fill="auto"/>
        <w:tabs>
          <w:tab w:val="left" w:pos="7906"/>
        </w:tabs>
        <w:spacing w:line="270" w:lineRule="exact"/>
        <w:ind w:left="40" w:right="1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 xml:space="preserve">Богучарского </w:t>
      </w:r>
      <w:r w:rsidR="00A70227" w:rsidRPr="00370044">
        <w:rPr>
          <w:sz w:val="28"/>
          <w:szCs w:val="28"/>
        </w:rPr>
        <w:t>муниципального района</w:t>
      </w:r>
      <w:r w:rsidR="00A70227" w:rsidRPr="00370044">
        <w:rPr>
          <w:sz w:val="28"/>
          <w:szCs w:val="28"/>
        </w:rPr>
        <w:tab/>
      </w:r>
      <w:r w:rsidRPr="00370044">
        <w:rPr>
          <w:sz w:val="28"/>
          <w:szCs w:val="28"/>
        </w:rPr>
        <w:t>В.В.</w:t>
      </w:r>
      <w:r w:rsidR="00A70227" w:rsidRPr="00370044">
        <w:rPr>
          <w:sz w:val="28"/>
          <w:szCs w:val="28"/>
        </w:rPr>
        <w:t>Кузнецов</w:t>
      </w:r>
    </w:p>
    <w:p w:rsidR="00951808" w:rsidRPr="00370044" w:rsidRDefault="00A70227" w:rsidP="00370044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103"/>
        <w:rPr>
          <w:sz w:val="28"/>
          <w:szCs w:val="28"/>
        </w:rPr>
      </w:pPr>
      <w:r w:rsidRPr="00370044">
        <w:rPr>
          <w:sz w:val="28"/>
          <w:szCs w:val="28"/>
        </w:rPr>
        <w:lastRenderedPageBreak/>
        <w:t xml:space="preserve">Приложение 1 </w:t>
      </w:r>
    </w:p>
    <w:p w:rsidR="00951808" w:rsidRPr="00370044" w:rsidRDefault="00A70227" w:rsidP="00370044">
      <w:pPr>
        <w:pStyle w:val="2"/>
        <w:shd w:val="clear" w:color="auto" w:fill="auto"/>
        <w:spacing w:line="240" w:lineRule="auto"/>
        <w:ind w:firstLine="5103"/>
        <w:rPr>
          <w:sz w:val="28"/>
          <w:szCs w:val="28"/>
        </w:rPr>
      </w:pPr>
      <w:r w:rsidRPr="00370044">
        <w:rPr>
          <w:sz w:val="28"/>
          <w:szCs w:val="28"/>
        </w:rPr>
        <w:t xml:space="preserve">к постановлению </w:t>
      </w:r>
      <w:r w:rsidR="00951808" w:rsidRPr="00370044">
        <w:rPr>
          <w:sz w:val="28"/>
          <w:szCs w:val="28"/>
        </w:rPr>
        <w:t>а</w:t>
      </w:r>
      <w:r w:rsidRPr="00370044">
        <w:rPr>
          <w:sz w:val="28"/>
          <w:szCs w:val="28"/>
        </w:rPr>
        <w:t xml:space="preserve">дминистрации </w:t>
      </w:r>
    </w:p>
    <w:p w:rsidR="00951808" w:rsidRPr="00370044" w:rsidRDefault="00A70227" w:rsidP="00370044">
      <w:pPr>
        <w:pStyle w:val="2"/>
        <w:shd w:val="clear" w:color="auto" w:fill="auto"/>
        <w:spacing w:line="240" w:lineRule="auto"/>
        <w:ind w:firstLine="5103"/>
        <w:rPr>
          <w:sz w:val="28"/>
          <w:szCs w:val="28"/>
        </w:rPr>
      </w:pPr>
      <w:proofErr w:type="spellStart"/>
      <w:r w:rsidRPr="00370044">
        <w:rPr>
          <w:sz w:val="28"/>
          <w:szCs w:val="28"/>
        </w:rPr>
        <w:t>Бо</w:t>
      </w:r>
      <w:proofErr w:type="spellEnd"/>
      <w:r w:rsidRPr="00370044">
        <w:rPr>
          <w:sz w:val="28"/>
          <w:szCs w:val="28"/>
        </w:rPr>
        <w:t xml:space="preserve"> </w:t>
      </w:r>
      <w:proofErr w:type="spellStart"/>
      <w:r w:rsidRPr="00370044">
        <w:rPr>
          <w:sz w:val="28"/>
          <w:szCs w:val="28"/>
        </w:rPr>
        <w:t>гучарского</w:t>
      </w:r>
      <w:proofErr w:type="spellEnd"/>
      <w:r w:rsidRPr="00370044">
        <w:rPr>
          <w:sz w:val="28"/>
          <w:szCs w:val="28"/>
        </w:rPr>
        <w:t xml:space="preserve"> муниципального района </w:t>
      </w:r>
    </w:p>
    <w:p w:rsidR="00951808" w:rsidRPr="00370044" w:rsidRDefault="00A70227" w:rsidP="00370044">
      <w:pPr>
        <w:pStyle w:val="2"/>
        <w:shd w:val="clear" w:color="auto" w:fill="auto"/>
        <w:spacing w:line="240" w:lineRule="auto"/>
        <w:ind w:firstLine="5103"/>
        <w:rPr>
          <w:sz w:val="28"/>
          <w:szCs w:val="28"/>
        </w:rPr>
      </w:pPr>
      <w:r w:rsidRPr="00370044">
        <w:rPr>
          <w:sz w:val="28"/>
          <w:szCs w:val="28"/>
        </w:rPr>
        <w:t xml:space="preserve">от </w:t>
      </w:r>
      <w:r w:rsidR="00951808" w:rsidRPr="00370044">
        <w:rPr>
          <w:sz w:val="28"/>
          <w:szCs w:val="28"/>
        </w:rPr>
        <w:t>14.08.2014 № 635</w:t>
      </w:r>
    </w:p>
    <w:p w:rsidR="00951808" w:rsidRPr="00370044" w:rsidRDefault="00951808" w:rsidP="00370044">
      <w:pPr>
        <w:pStyle w:val="2"/>
        <w:shd w:val="clear" w:color="auto" w:fill="auto"/>
        <w:spacing w:line="240" w:lineRule="auto"/>
        <w:ind w:firstLine="5103"/>
        <w:rPr>
          <w:b/>
          <w:sz w:val="28"/>
          <w:szCs w:val="28"/>
        </w:rPr>
      </w:pPr>
    </w:p>
    <w:p w:rsidR="00951808" w:rsidRPr="00370044" w:rsidRDefault="00951808" w:rsidP="00370044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</w:p>
    <w:p w:rsidR="00951808" w:rsidRPr="00370044" w:rsidRDefault="00951808" w:rsidP="00370044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>Перечень</w:t>
      </w:r>
    </w:p>
    <w:p w:rsidR="00951808" w:rsidRPr="00370044" w:rsidRDefault="00951808" w:rsidP="00370044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 xml:space="preserve">муниципальных услуг, предоставляемых администрацией </w:t>
      </w:r>
    </w:p>
    <w:p w:rsidR="007172B0" w:rsidRPr="00370044" w:rsidRDefault="00951808" w:rsidP="00370044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>Богучарского муниципального района</w:t>
      </w:r>
    </w:p>
    <w:p w:rsidR="00951808" w:rsidRPr="00370044" w:rsidRDefault="00951808" w:rsidP="00370044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711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аренду, постоянное (бессрочное) пользование или безвозмездное срочное пользование земельных участков, находящихся в соб</w:t>
      </w:r>
      <w:r w:rsidRPr="00370044">
        <w:rPr>
          <w:sz w:val="28"/>
          <w:szCs w:val="28"/>
        </w:rPr>
        <w:softHyphen/>
        <w:t>ственности муниципального района, и земельных участков, государственная собственность на которые не разграничена, для строительства (с предвари</w:t>
      </w:r>
      <w:r w:rsidRPr="00370044">
        <w:rPr>
          <w:sz w:val="28"/>
          <w:szCs w:val="28"/>
        </w:rPr>
        <w:softHyphen/>
        <w:t>тельным согласованием мест размещения объектов).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24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2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собственность, аренду или постоянное (бессрочное)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31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собственность,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24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24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28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собственность или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деятельности.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31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 xml:space="preserve">Прекращение права постоянного (бессрочного) пользования земельными участками, находящимися в собственности муниципального района, а также земельных участков государственная собственность </w:t>
      </w:r>
      <w:proofErr w:type="gramStart"/>
      <w:r w:rsidRPr="00370044">
        <w:rPr>
          <w:sz w:val="28"/>
          <w:szCs w:val="28"/>
        </w:rPr>
        <w:t>на</w:t>
      </w:r>
      <w:proofErr w:type="gramEnd"/>
    </w:p>
    <w:p w:rsidR="007172B0" w:rsidRPr="00370044" w:rsidRDefault="00A70227" w:rsidP="00370044">
      <w:pPr>
        <w:pStyle w:val="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которые не разграничена.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37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 xml:space="preserve">Прекращение права пожизненного наследуемого владения </w:t>
      </w:r>
      <w:r w:rsidRPr="00370044">
        <w:rPr>
          <w:sz w:val="28"/>
          <w:szCs w:val="28"/>
        </w:rPr>
        <w:lastRenderedPageBreak/>
        <w:t>земельными участками, находящимися в собственности муниципального района, а также земельными участками, государственная собственность на которые не разграничена.</w:t>
      </w:r>
    </w:p>
    <w:p w:rsidR="007172B0" w:rsidRPr="00370044" w:rsidRDefault="00A70227" w:rsidP="00370044">
      <w:pPr>
        <w:pStyle w:val="2"/>
        <w:numPr>
          <w:ilvl w:val="0"/>
          <w:numId w:val="2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Раздел, объединение и перераспределение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разграничена.</w:t>
      </w:r>
    </w:p>
    <w:p w:rsidR="007172B0" w:rsidRPr="00370044" w:rsidRDefault="00A70227" w:rsidP="00370044">
      <w:pPr>
        <w:pStyle w:val="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И. Принятие на учет граждан, претендующих на бесплатное предоставление земельных участков.</w:t>
      </w:r>
    </w:p>
    <w:p w:rsidR="007172B0" w:rsidRPr="00370044" w:rsidRDefault="00A70227" w:rsidP="00370044">
      <w:pPr>
        <w:pStyle w:val="2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7172B0" w:rsidRPr="00370044" w:rsidRDefault="00A70227" w:rsidP="00370044">
      <w:pPr>
        <w:pStyle w:val="2"/>
        <w:numPr>
          <w:ilvl w:val="0"/>
          <w:numId w:val="3"/>
        </w:numPr>
        <w:shd w:val="clear" w:color="auto" w:fill="auto"/>
        <w:tabs>
          <w:tab w:val="left" w:pos="1426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сведений из реестра муниципального имущества.</w:t>
      </w:r>
    </w:p>
    <w:p w:rsidR="007172B0" w:rsidRPr="00370044" w:rsidRDefault="00A70227" w:rsidP="00370044">
      <w:pPr>
        <w:pStyle w:val="2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 xml:space="preserve">Предоставление информации об объектах недвижимого имущества, находящихся в муниципальной собственности и предназначенных </w:t>
      </w:r>
      <w:r w:rsidRPr="00370044">
        <w:rPr>
          <w:rStyle w:val="125pt0pt"/>
          <w:sz w:val="28"/>
          <w:szCs w:val="28"/>
        </w:rPr>
        <w:t>для</w:t>
      </w:r>
      <w:r w:rsidRPr="00370044">
        <w:rPr>
          <w:sz w:val="28"/>
          <w:szCs w:val="28"/>
        </w:rPr>
        <w:t xml:space="preserve"> сдачи в аренду.</w:t>
      </w:r>
    </w:p>
    <w:p w:rsidR="007172B0" w:rsidRPr="00370044" w:rsidRDefault="00A70227" w:rsidP="00370044">
      <w:pPr>
        <w:pStyle w:val="2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сведений о состоянии расчетов с бюджетом муниципального района по арендной плате на земельные участки.</w:t>
      </w:r>
    </w:p>
    <w:p w:rsidR="007172B0" w:rsidRPr="00370044" w:rsidRDefault="00A70227" w:rsidP="00370044">
      <w:pPr>
        <w:pStyle w:val="2"/>
        <w:numPr>
          <w:ilvl w:val="0"/>
          <w:numId w:val="3"/>
        </w:numPr>
        <w:shd w:val="clear" w:color="auto" w:fill="auto"/>
        <w:tabs>
          <w:tab w:val="left" w:pos="1437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7172B0" w:rsidRPr="00370044" w:rsidRDefault="00A70227" w:rsidP="00370044">
      <w:pPr>
        <w:pStyle w:val="2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</w:t>
      </w:r>
    </w:p>
    <w:p w:rsidR="007172B0" w:rsidRPr="00370044" w:rsidRDefault="00A70227" w:rsidP="00370044">
      <w:pPr>
        <w:pStyle w:val="2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Выдача архивных документов (архивных справок, выписок и копий).</w:t>
      </w:r>
    </w:p>
    <w:p w:rsidR="007172B0" w:rsidRPr="00370044" w:rsidRDefault="00A70227" w:rsidP="00370044">
      <w:pPr>
        <w:pStyle w:val="2"/>
        <w:numPr>
          <w:ilvl w:val="0"/>
          <w:numId w:val="3"/>
        </w:numPr>
        <w:shd w:val="clear" w:color="auto" w:fill="auto"/>
        <w:tabs>
          <w:tab w:val="left" w:pos="1512"/>
        </w:tabs>
        <w:spacing w:line="240" w:lineRule="auto"/>
        <w:ind w:firstLine="567"/>
        <w:jc w:val="both"/>
        <w:rPr>
          <w:sz w:val="28"/>
          <w:szCs w:val="28"/>
        </w:rPr>
        <w:sectPr w:rsidR="007172B0" w:rsidRPr="00370044" w:rsidSect="00951808">
          <w:type w:val="continuous"/>
          <w:pgSz w:w="11909" w:h="16838"/>
          <w:pgMar w:top="1134" w:right="851" w:bottom="1134" w:left="1134" w:header="0" w:footer="6" w:gutter="0"/>
          <w:cols w:space="720"/>
          <w:noEndnote/>
          <w:docGrid w:linePitch="360"/>
        </w:sectPr>
      </w:pPr>
      <w:r w:rsidRPr="00370044">
        <w:rPr>
          <w:sz w:val="28"/>
          <w:szCs w:val="28"/>
        </w:rPr>
        <w:t>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сады).</w:t>
      </w:r>
    </w:p>
    <w:p w:rsidR="007172B0" w:rsidRPr="00370044" w:rsidRDefault="00A70227" w:rsidP="00370044">
      <w:pPr>
        <w:pStyle w:val="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lastRenderedPageBreak/>
        <w:t>которые не разграничена.</w:t>
      </w:r>
    </w:p>
    <w:p w:rsidR="007172B0" w:rsidRPr="00370044" w:rsidRDefault="00A70227" w:rsidP="00370044">
      <w:pPr>
        <w:pStyle w:val="2"/>
        <w:numPr>
          <w:ilvl w:val="0"/>
          <w:numId w:val="4"/>
        </w:numPr>
        <w:shd w:val="clear" w:color="auto" w:fill="auto"/>
        <w:tabs>
          <w:tab w:val="left" w:pos="1437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Прекращение права пожизненного наследуемого владения земельными участками, находящимися в собственности муниципального района, а также земельными участками, государственная собственность на которые не разграничена.</w:t>
      </w:r>
    </w:p>
    <w:p w:rsidR="007172B0" w:rsidRPr="00370044" w:rsidRDefault="00A70227" w:rsidP="00370044">
      <w:pPr>
        <w:pStyle w:val="2"/>
        <w:numPr>
          <w:ilvl w:val="0"/>
          <w:numId w:val="4"/>
        </w:numPr>
        <w:shd w:val="clear" w:color="auto" w:fill="auto"/>
        <w:tabs>
          <w:tab w:val="left" w:pos="1444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Раздел, объединение и перераспределение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разграничена.</w:t>
      </w:r>
    </w:p>
    <w:p w:rsidR="007172B0" w:rsidRPr="00370044" w:rsidRDefault="00A70227" w:rsidP="00370044">
      <w:pPr>
        <w:pStyle w:val="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И. Принятие на учет граждан, претендующих на бесплатное предоставление земельных участков.</w:t>
      </w:r>
    </w:p>
    <w:p w:rsidR="007172B0" w:rsidRPr="00370044" w:rsidRDefault="00A70227" w:rsidP="00370044">
      <w:pPr>
        <w:pStyle w:val="2"/>
        <w:numPr>
          <w:ilvl w:val="0"/>
          <w:numId w:val="5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7172B0" w:rsidRPr="00370044" w:rsidRDefault="00A70227" w:rsidP="00370044">
      <w:pPr>
        <w:pStyle w:val="2"/>
        <w:numPr>
          <w:ilvl w:val="0"/>
          <w:numId w:val="5"/>
        </w:numPr>
        <w:shd w:val="clear" w:color="auto" w:fill="auto"/>
        <w:tabs>
          <w:tab w:val="left" w:pos="1426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сведений из реестра муниципального имущества.</w:t>
      </w:r>
    </w:p>
    <w:p w:rsidR="007172B0" w:rsidRPr="00370044" w:rsidRDefault="00A70227" w:rsidP="00370044">
      <w:pPr>
        <w:pStyle w:val="2"/>
        <w:numPr>
          <w:ilvl w:val="0"/>
          <w:numId w:val="5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7172B0" w:rsidRPr="00370044" w:rsidRDefault="00A70227" w:rsidP="00A4132A">
      <w:pPr>
        <w:pStyle w:val="2"/>
        <w:numPr>
          <w:ilvl w:val="0"/>
          <w:numId w:val="5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Предоставление сведений о состоянии расчетов с бюджетом муниципального района по арендной плате на земельные участки.</w:t>
      </w:r>
    </w:p>
    <w:p w:rsidR="007172B0" w:rsidRPr="00370044" w:rsidRDefault="00A70227" w:rsidP="00A4132A">
      <w:pPr>
        <w:pStyle w:val="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 xml:space="preserve">16. Государственная регистрация заявления общественных организаций </w:t>
      </w:r>
      <w:r w:rsidRPr="00370044">
        <w:rPr>
          <w:sz w:val="28"/>
          <w:szCs w:val="28"/>
        </w:rPr>
        <w:lastRenderedPageBreak/>
        <w:t>(объединений) о проведении общественной экологической экспертизы.</w:t>
      </w:r>
    </w:p>
    <w:p w:rsidR="007172B0" w:rsidRPr="00370044" w:rsidRDefault="00A70227" w:rsidP="00A4132A">
      <w:pPr>
        <w:pStyle w:val="2"/>
        <w:numPr>
          <w:ilvl w:val="0"/>
          <w:numId w:val="6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</w:t>
      </w:r>
    </w:p>
    <w:p w:rsidR="007172B0" w:rsidRPr="00370044" w:rsidRDefault="00A70227" w:rsidP="00A4132A">
      <w:pPr>
        <w:pStyle w:val="2"/>
        <w:numPr>
          <w:ilvl w:val="0"/>
          <w:numId w:val="6"/>
        </w:numPr>
        <w:shd w:val="clear" w:color="auto" w:fill="auto"/>
        <w:tabs>
          <w:tab w:val="left" w:pos="1440"/>
        </w:tabs>
        <w:spacing w:line="240" w:lineRule="auto"/>
        <w:ind w:firstLine="567"/>
        <w:jc w:val="both"/>
        <w:rPr>
          <w:sz w:val="28"/>
          <w:szCs w:val="28"/>
        </w:rPr>
      </w:pPr>
      <w:r w:rsidRPr="00370044">
        <w:rPr>
          <w:sz w:val="28"/>
          <w:szCs w:val="28"/>
        </w:rPr>
        <w:t>Выдача архивных документов (архивных справок, выписок и копий).</w:t>
      </w:r>
    </w:p>
    <w:p w:rsidR="007172B0" w:rsidRPr="00370044" w:rsidRDefault="00A70227" w:rsidP="00A4132A">
      <w:pPr>
        <w:pStyle w:val="2"/>
        <w:numPr>
          <w:ilvl w:val="0"/>
          <w:numId w:val="6"/>
        </w:numPr>
        <w:shd w:val="clear" w:color="auto" w:fill="auto"/>
        <w:tabs>
          <w:tab w:val="left" w:pos="1512"/>
        </w:tabs>
        <w:spacing w:line="240" w:lineRule="auto"/>
        <w:ind w:firstLine="567"/>
        <w:jc w:val="both"/>
        <w:rPr>
          <w:sz w:val="28"/>
          <w:szCs w:val="28"/>
        </w:rPr>
        <w:sectPr w:rsidR="007172B0" w:rsidRPr="00370044">
          <w:type w:val="continuous"/>
          <w:pgSz w:w="11909" w:h="16838"/>
          <w:pgMar w:top="3456" w:right="1236" w:bottom="3456" w:left="1236" w:header="0" w:footer="3" w:gutter="0"/>
          <w:cols w:space="720"/>
          <w:noEndnote/>
          <w:docGrid w:linePitch="360"/>
        </w:sectPr>
      </w:pPr>
      <w:r w:rsidRPr="00370044">
        <w:rPr>
          <w:sz w:val="28"/>
          <w:szCs w:val="28"/>
        </w:rPr>
        <w:t>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сады).</w:t>
      </w: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A4132A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370044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5103"/>
        <w:rPr>
          <w:sz w:val="28"/>
          <w:szCs w:val="28"/>
        </w:rPr>
      </w:pPr>
    </w:p>
    <w:p w:rsidR="00370044" w:rsidRPr="00370044" w:rsidRDefault="00A70227" w:rsidP="00370044">
      <w:pPr>
        <w:pStyle w:val="2"/>
        <w:shd w:val="clear" w:color="auto" w:fill="auto"/>
        <w:tabs>
          <w:tab w:val="left" w:leader="underscore" w:pos="6851"/>
        </w:tabs>
        <w:spacing w:line="240" w:lineRule="auto"/>
        <w:ind w:firstLine="4678"/>
        <w:rPr>
          <w:sz w:val="28"/>
          <w:szCs w:val="28"/>
        </w:rPr>
      </w:pPr>
      <w:r w:rsidRPr="00370044">
        <w:rPr>
          <w:sz w:val="28"/>
          <w:szCs w:val="28"/>
        </w:rPr>
        <w:lastRenderedPageBreak/>
        <w:t xml:space="preserve">Приложение 2 </w:t>
      </w:r>
    </w:p>
    <w:p w:rsidR="00370044" w:rsidRPr="00370044" w:rsidRDefault="00A70227" w:rsidP="00370044">
      <w:pPr>
        <w:pStyle w:val="2"/>
        <w:shd w:val="clear" w:color="auto" w:fill="auto"/>
        <w:spacing w:line="240" w:lineRule="auto"/>
        <w:ind w:firstLine="4678"/>
        <w:rPr>
          <w:sz w:val="28"/>
          <w:szCs w:val="28"/>
        </w:rPr>
      </w:pPr>
      <w:r w:rsidRPr="00370044">
        <w:rPr>
          <w:sz w:val="28"/>
          <w:szCs w:val="28"/>
        </w:rPr>
        <w:t xml:space="preserve">к постановлению администрации </w:t>
      </w:r>
    </w:p>
    <w:p w:rsidR="00370044" w:rsidRPr="00370044" w:rsidRDefault="00A70227" w:rsidP="00370044">
      <w:pPr>
        <w:pStyle w:val="2"/>
        <w:shd w:val="clear" w:color="auto" w:fill="auto"/>
        <w:spacing w:line="240" w:lineRule="auto"/>
        <w:ind w:firstLine="4678"/>
        <w:rPr>
          <w:sz w:val="28"/>
          <w:szCs w:val="28"/>
        </w:rPr>
      </w:pPr>
      <w:r w:rsidRPr="00370044">
        <w:rPr>
          <w:sz w:val="28"/>
          <w:szCs w:val="28"/>
        </w:rPr>
        <w:t xml:space="preserve">Богучарского муниципального района </w:t>
      </w:r>
    </w:p>
    <w:p w:rsidR="00370044" w:rsidRPr="00370044" w:rsidRDefault="00370044" w:rsidP="00370044">
      <w:pPr>
        <w:pStyle w:val="2"/>
        <w:shd w:val="clear" w:color="auto" w:fill="auto"/>
        <w:spacing w:line="240" w:lineRule="auto"/>
        <w:ind w:firstLine="4678"/>
        <w:rPr>
          <w:sz w:val="28"/>
          <w:szCs w:val="28"/>
        </w:rPr>
      </w:pPr>
      <w:r w:rsidRPr="00370044">
        <w:rPr>
          <w:sz w:val="28"/>
          <w:szCs w:val="28"/>
        </w:rPr>
        <w:t>от 14.08.2014 № 635</w:t>
      </w:r>
    </w:p>
    <w:p w:rsidR="00370044" w:rsidRPr="00370044" w:rsidRDefault="00370044" w:rsidP="00370044">
      <w:pPr>
        <w:pStyle w:val="2"/>
        <w:shd w:val="clear" w:color="auto" w:fill="auto"/>
        <w:spacing w:line="240" w:lineRule="auto"/>
        <w:ind w:firstLine="567"/>
        <w:rPr>
          <w:sz w:val="28"/>
          <w:szCs w:val="28"/>
        </w:rPr>
      </w:pPr>
    </w:p>
    <w:p w:rsidR="00370044" w:rsidRPr="00370044" w:rsidRDefault="00370044" w:rsidP="00370044">
      <w:pPr>
        <w:pStyle w:val="2"/>
        <w:shd w:val="clear" w:color="auto" w:fill="auto"/>
        <w:spacing w:line="240" w:lineRule="auto"/>
        <w:ind w:firstLine="567"/>
        <w:rPr>
          <w:sz w:val="28"/>
          <w:szCs w:val="28"/>
        </w:rPr>
      </w:pPr>
    </w:p>
    <w:p w:rsidR="00370044" w:rsidRPr="00370044" w:rsidRDefault="00A70227" w:rsidP="00370044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 xml:space="preserve">ПЕРЕЧЕНЬ </w:t>
      </w:r>
    </w:p>
    <w:p w:rsidR="007172B0" w:rsidRPr="00370044" w:rsidRDefault="00370044" w:rsidP="00370044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  <w:r w:rsidRPr="00370044">
        <w:rPr>
          <w:b/>
          <w:sz w:val="28"/>
          <w:szCs w:val="28"/>
        </w:rPr>
        <w:t>муниципальных услуг, предоставляемых администрацией Богучарского муниципального района воронежской области при осуществлении переданных отдельных полномочий городского и сельских поселений Богучарского муниципального района Воронежской области</w:t>
      </w:r>
    </w:p>
    <w:p w:rsidR="00370044" w:rsidRPr="00370044" w:rsidRDefault="00370044" w:rsidP="00370044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</w:p>
    <w:p w:rsidR="007172B0" w:rsidRPr="00370044" w:rsidRDefault="00A70227" w:rsidP="00370044">
      <w:pPr>
        <w:pStyle w:val="2"/>
        <w:numPr>
          <w:ilvl w:val="0"/>
          <w:numId w:val="7"/>
        </w:numPr>
        <w:shd w:val="clear" w:color="auto" w:fill="auto"/>
        <w:tabs>
          <w:tab w:val="left" w:pos="1411"/>
        </w:tabs>
        <w:spacing w:line="240" w:lineRule="auto"/>
        <w:ind w:firstLine="567"/>
        <w:rPr>
          <w:sz w:val="28"/>
          <w:szCs w:val="28"/>
        </w:rPr>
      </w:pPr>
      <w:r w:rsidRPr="00370044">
        <w:rPr>
          <w:sz w:val="28"/>
          <w:szCs w:val="28"/>
        </w:rPr>
        <w:t>Подготовка и выдача разрешений на строительство.</w:t>
      </w:r>
    </w:p>
    <w:p w:rsidR="007172B0" w:rsidRPr="00370044" w:rsidRDefault="00A70227" w:rsidP="00370044">
      <w:pPr>
        <w:pStyle w:val="2"/>
        <w:numPr>
          <w:ilvl w:val="0"/>
          <w:numId w:val="7"/>
        </w:numPr>
        <w:shd w:val="clear" w:color="auto" w:fill="auto"/>
        <w:tabs>
          <w:tab w:val="left" w:pos="1464"/>
        </w:tabs>
        <w:spacing w:line="240" w:lineRule="auto"/>
        <w:ind w:firstLine="567"/>
        <w:rPr>
          <w:sz w:val="28"/>
          <w:szCs w:val="28"/>
        </w:rPr>
      </w:pPr>
      <w:r w:rsidRPr="00370044">
        <w:rPr>
          <w:sz w:val="28"/>
          <w:szCs w:val="28"/>
        </w:rPr>
        <w:t>Подготовка и выдача разрешений на ввод объекта в эксплуатацию.</w:t>
      </w:r>
    </w:p>
    <w:p w:rsidR="007172B0" w:rsidRPr="00370044" w:rsidRDefault="00A70227" w:rsidP="00370044">
      <w:pPr>
        <w:pStyle w:val="2"/>
        <w:numPr>
          <w:ilvl w:val="0"/>
          <w:numId w:val="7"/>
        </w:numPr>
        <w:shd w:val="clear" w:color="auto" w:fill="auto"/>
        <w:tabs>
          <w:tab w:val="left" w:pos="1464"/>
        </w:tabs>
        <w:spacing w:line="240" w:lineRule="auto"/>
        <w:ind w:firstLine="567"/>
        <w:rPr>
          <w:sz w:val="28"/>
          <w:szCs w:val="28"/>
        </w:rPr>
      </w:pPr>
      <w:r w:rsidRPr="00370044">
        <w:rPr>
          <w:sz w:val="28"/>
          <w:szCs w:val="28"/>
        </w:rPr>
        <w:t>Подготовка, утверждение и выдача градостроительных планов земельных участков, расположенных на территории поселения.</w:t>
      </w:r>
    </w:p>
    <w:p w:rsidR="007172B0" w:rsidRPr="00370044" w:rsidRDefault="00A70227" w:rsidP="00370044">
      <w:pPr>
        <w:pStyle w:val="2"/>
        <w:numPr>
          <w:ilvl w:val="0"/>
          <w:numId w:val="7"/>
        </w:numPr>
        <w:shd w:val="clear" w:color="auto" w:fill="auto"/>
        <w:tabs>
          <w:tab w:val="left" w:pos="1464"/>
        </w:tabs>
        <w:spacing w:line="240" w:lineRule="auto"/>
        <w:ind w:firstLine="567"/>
        <w:rPr>
          <w:sz w:val="28"/>
          <w:szCs w:val="28"/>
        </w:rPr>
      </w:pPr>
      <w:r w:rsidRPr="00370044">
        <w:rPr>
          <w:sz w:val="28"/>
          <w:szCs w:val="28"/>
        </w:rPr>
        <w:t>Выдача разрешения на рубку или проведение иных работ, связанных с повреждением или уничтожением зеленых насаждений.</w:t>
      </w:r>
    </w:p>
    <w:sectPr w:rsidR="007172B0" w:rsidRPr="00370044" w:rsidSect="007172B0">
      <w:type w:val="continuous"/>
      <w:pgSz w:w="11909" w:h="16838"/>
      <w:pgMar w:top="4804" w:right="1114" w:bottom="4822" w:left="113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407" w:rsidRDefault="003D4407" w:rsidP="007172B0">
      <w:r>
        <w:separator/>
      </w:r>
    </w:p>
  </w:endnote>
  <w:endnote w:type="continuationSeparator" w:id="0">
    <w:p w:rsidR="003D4407" w:rsidRDefault="003D4407" w:rsidP="007172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407" w:rsidRDefault="003D4407"/>
  </w:footnote>
  <w:footnote w:type="continuationSeparator" w:id="0">
    <w:p w:rsidR="003D4407" w:rsidRDefault="003D440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36566"/>
    <w:multiLevelType w:val="multilevel"/>
    <w:tmpl w:val="95FC632C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8774C8"/>
    <w:multiLevelType w:val="multilevel"/>
    <w:tmpl w:val="F0569D1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634161"/>
    <w:multiLevelType w:val="multilevel"/>
    <w:tmpl w:val="D7BE42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FC2FEE"/>
    <w:multiLevelType w:val="multilevel"/>
    <w:tmpl w:val="E850DF0A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031CA7"/>
    <w:multiLevelType w:val="multilevel"/>
    <w:tmpl w:val="B2C244F0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645894"/>
    <w:multiLevelType w:val="multilevel"/>
    <w:tmpl w:val="19122C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007671"/>
    <w:multiLevelType w:val="multilevel"/>
    <w:tmpl w:val="297E45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172B0"/>
    <w:rsid w:val="00370044"/>
    <w:rsid w:val="003D4407"/>
    <w:rsid w:val="006D68AC"/>
    <w:rsid w:val="007172B0"/>
    <w:rsid w:val="008054E0"/>
    <w:rsid w:val="008C59CB"/>
    <w:rsid w:val="00951808"/>
    <w:rsid w:val="00A4132A"/>
    <w:rsid w:val="00A70227"/>
    <w:rsid w:val="00E42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172B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172B0"/>
    <w:rPr>
      <w:color w:val="000080"/>
      <w:u w:val="single"/>
    </w:rPr>
  </w:style>
  <w:style w:type="character" w:customStyle="1" w:styleId="a4">
    <w:name w:val="Основной текст_"/>
    <w:basedOn w:val="a0"/>
    <w:link w:val="2"/>
    <w:rsid w:val="007172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55pt">
    <w:name w:val="Основной текст + 15;5 pt;Полужирный"/>
    <w:basedOn w:val="a4"/>
    <w:rsid w:val="007172B0"/>
    <w:rPr>
      <w:b/>
      <w:bCs/>
      <w:color w:val="000000"/>
      <w:spacing w:val="0"/>
      <w:w w:val="100"/>
      <w:position w:val="0"/>
      <w:sz w:val="31"/>
      <w:szCs w:val="31"/>
    </w:rPr>
  </w:style>
  <w:style w:type="character" w:customStyle="1" w:styleId="155pt0">
    <w:name w:val="Основной текст + 15;5 pt;Полужирный"/>
    <w:basedOn w:val="a4"/>
    <w:rsid w:val="007172B0"/>
    <w:rPr>
      <w:b/>
      <w:bCs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3pt">
    <w:name w:val="Основной текст + Полужирный;Интервал 3 pt"/>
    <w:basedOn w:val="a4"/>
    <w:rsid w:val="007172B0"/>
    <w:rPr>
      <w:b/>
      <w:bCs/>
      <w:color w:val="000000"/>
      <w:spacing w:val="60"/>
      <w:w w:val="100"/>
      <w:position w:val="0"/>
      <w:lang w:val="ru-RU"/>
    </w:rPr>
  </w:style>
  <w:style w:type="character" w:customStyle="1" w:styleId="1">
    <w:name w:val="Основной текст1"/>
    <w:basedOn w:val="a4"/>
    <w:rsid w:val="007172B0"/>
    <w:rPr>
      <w:color w:val="000000"/>
      <w:spacing w:val="0"/>
      <w:w w:val="100"/>
      <w:position w:val="0"/>
      <w:u w:val="single"/>
      <w:lang w:val="ru-RU"/>
    </w:rPr>
  </w:style>
  <w:style w:type="character" w:customStyle="1" w:styleId="20">
    <w:name w:val="Основной текст (2)_"/>
    <w:basedOn w:val="a0"/>
    <w:link w:val="21"/>
    <w:rsid w:val="007172B0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81"/>
      <w:szCs w:val="81"/>
      <w:u w:val="none"/>
    </w:rPr>
  </w:style>
  <w:style w:type="character" w:customStyle="1" w:styleId="125pt0pt">
    <w:name w:val="Основной текст + 12;5 pt;Курсив;Интервал 0 pt"/>
    <w:basedOn w:val="a4"/>
    <w:rsid w:val="007172B0"/>
    <w:rPr>
      <w:i/>
      <w:iCs/>
      <w:color w:val="000000"/>
      <w:spacing w:val="-10"/>
      <w:w w:val="100"/>
      <w:position w:val="0"/>
      <w:sz w:val="25"/>
      <w:szCs w:val="25"/>
      <w:lang w:val="ru-RU"/>
    </w:rPr>
  </w:style>
  <w:style w:type="character" w:customStyle="1" w:styleId="125pt0pt0">
    <w:name w:val="Основной текст + 12;5 pt;Курсив;Интервал 0 pt"/>
    <w:basedOn w:val="a4"/>
    <w:rsid w:val="007172B0"/>
    <w:rPr>
      <w:i/>
      <w:iCs/>
      <w:color w:val="000000"/>
      <w:spacing w:val="-10"/>
      <w:w w:val="100"/>
      <w:position w:val="0"/>
      <w:sz w:val="25"/>
      <w:szCs w:val="25"/>
      <w:u w:val="single"/>
      <w:lang w:val="ru-RU"/>
    </w:rPr>
  </w:style>
  <w:style w:type="paragraph" w:customStyle="1" w:styleId="2">
    <w:name w:val="Основной текст2"/>
    <w:basedOn w:val="a"/>
    <w:link w:val="a4"/>
    <w:rsid w:val="007172B0"/>
    <w:pPr>
      <w:shd w:val="clear" w:color="auto" w:fill="FFFFFF"/>
      <w:spacing w:line="313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1">
    <w:name w:val="Основной текст (2)"/>
    <w:basedOn w:val="a"/>
    <w:link w:val="20"/>
    <w:rsid w:val="007172B0"/>
    <w:pPr>
      <w:shd w:val="clear" w:color="auto" w:fill="FFFFFF"/>
      <w:spacing w:before="480" w:line="0" w:lineRule="atLeast"/>
    </w:pPr>
    <w:rPr>
      <w:rFonts w:ascii="MS Mincho" w:eastAsia="MS Mincho" w:hAnsi="MS Mincho" w:cs="MS Mincho"/>
      <w:sz w:val="81"/>
      <w:szCs w:val="8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1178</Words>
  <Characters>6719</Characters>
  <Application>Microsoft Office Word</Application>
  <DocSecurity>0</DocSecurity>
  <Lines>55</Lines>
  <Paragraphs>15</Paragraphs>
  <ScaleCrop>false</ScaleCrop>
  <Company>Administraciya - Boguchar</Company>
  <LinksUpToDate>false</LinksUpToDate>
  <CharactersWithSpaces>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iapletova</cp:lastModifiedBy>
  <cp:revision>6</cp:revision>
  <dcterms:created xsi:type="dcterms:W3CDTF">2014-08-20T03:37:00Z</dcterms:created>
  <dcterms:modified xsi:type="dcterms:W3CDTF">2014-09-02T11:29:00Z</dcterms:modified>
</cp:coreProperties>
</file>